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177C8BDC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2413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4053B4A8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D34D6">
                              <w:rPr>
                                <w:sz w:val="24"/>
                                <w:szCs w:val="24"/>
                              </w:rPr>
                              <w:t xml:space="preserve"> 1936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177C8BDC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24133">
                        <w:rPr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4053B4A8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D34D6">
                        <w:rPr>
                          <w:sz w:val="24"/>
                          <w:szCs w:val="24"/>
                        </w:rPr>
                        <w:t xml:space="preserve"> 1936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448109DE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424133">
        <w:rPr>
          <w:b/>
          <w:bCs/>
          <w:color w:val="000000"/>
          <w:sz w:val="26"/>
          <w:szCs w:val="26"/>
          <w:u w:val="single"/>
        </w:rPr>
        <w:t>7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 xml:space="preserve">ΠΡΟΣΚΛΗΣΗ </w:t>
      </w:r>
      <w:r w:rsidR="00424133">
        <w:rPr>
          <w:b/>
          <w:bCs/>
          <w:color w:val="000000"/>
          <w:sz w:val="26"/>
          <w:szCs w:val="26"/>
          <w:u w:val="single"/>
        </w:rPr>
        <w:t xml:space="preserve">ΚΑΤΕΠΕΙΓΟΥΣΑΣ </w:t>
      </w:r>
      <w:r w:rsidR="005B53A7">
        <w:rPr>
          <w:b/>
          <w:bCs/>
          <w:color w:val="000000"/>
          <w:sz w:val="26"/>
          <w:szCs w:val="26"/>
          <w:u w:val="single"/>
        </w:rPr>
        <w:t>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16B0655" w14:textId="0B4AB898" w:rsidR="00424133" w:rsidRDefault="00424133" w:rsidP="00424133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 w:rsidRPr="00DB4401">
        <w:t>Σας καλούμε σε</w:t>
      </w:r>
      <w:r>
        <w:t xml:space="preserve"> έκτακτη (κατεπείγουσα) </w:t>
      </w:r>
      <w:r w:rsidRPr="00DB4401">
        <w:t>συνεδρίαση</w:t>
      </w:r>
      <w:r w:rsidR="005A1A76" w:rsidRPr="005A1A76">
        <w:t xml:space="preserve"> </w:t>
      </w:r>
      <w:r w:rsidR="005A1A76" w:rsidRPr="005A1A76">
        <w:rPr>
          <w:b/>
          <w:bCs/>
        </w:rPr>
        <w:t>δια περιφοράς</w:t>
      </w:r>
      <w:r w:rsidRPr="00DB4401">
        <w:t xml:space="preserve"> του Διοικητικού Συμβουλίου της Δ.Ε.Υ.Α.ΕΠ. </w:t>
      </w:r>
      <w:r>
        <w:rPr>
          <w:b/>
        </w:rPr>
        <w:t>την Πέμπτη 23 Οκτωβρίου</w:t>
      </w:r>
      <w:r w:rsidRPr="00B90057">
        <w:rPr>
          <w:b/>
        </w:rPr>
        <w:t xml:space="preserve"> 2025</w:t>
      </w:r>
      <w:r>
        <w:t xml:space="preserve">, </w:t>
      </w:r>
      <w:r w:rsidRPr="00C00C36">
        <w:t xml:space="preserve">σύμφωνα με </w:t>
      </w:r>
      <w:r w:rsidR="005A1A76" w:rsidRPr="005A1A76">
        <w:t xml:space="preserve">τα οριζόμενα της εγκυκλίου </w:t>
      </w:r>
      <w:r w:rsidR="005A1A76">
        <w:t>36133</w:t>
      </w:r>
      <w:r w:rsidR="005A1A76" w:rsidRPr="005A1A76">
        <w:t>/</w:t>
      </w:r>
      <w:r w:rsidR="005A1A76">
        <w:t>17</w:t>
      </w:r>
      <w:r w:rsidR="005A1A76" w:rsidRPr="005A1A76">
        <w:t>.0</w:t>
      </w:r>
      <w:r w:rsidR="005A1A76">
        <w:t>4</w:t>
      </w:r>
      <w:r w:rsidR="005A1A76" w:rsidRPr="005A1A76">
        <w:t>.2024 του Υπουργείου Εσωτερικών και σύμφωνα με το άρθρο 4 του Ν. 1069/1980</w:t>
      </w:r>
      <w:r w:rsidR="002E3949" w:rsidRPr="002E3949">
        <w:t xml:space="preserve">, η οποία θα διεξαχθεί μέσω ηλεκτρονικού ταχυδρομείου ή τηλεφώνου, </w:t>
      </w:r>
      <w:r w:rsidR="002E3949" w:rsidRPr="00E81605">
        <w:rPr>
          <w:b/>
          <w:bCs/>
        </w:rPr>
        <w:t>με ώρα έναρξης 11:00 και ώρα λήξης 12:00</w:t>
      </w:r>
      <w:r w:rsidR="002E3949" w:rsidRPr="002E3949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>
        <w:rPr>
          <w:color w:val="000000" w:themeColor="text1"/>
        </w:rPr>
        <w:t xml:space="preserve">ου </w:t>
      </w:r>
      <w:r w:rsidRPr="00DB4401">
        <w:rPr>
          <w:color w:val="000000" w:themeColor="text1"/>
        </w:rPr>
        <w:t xml:space="preserve">παρακάτω </w:t>
      </w:r>
      <w:r>
        <w:rPr>
          <w:color w:val="000000" w:themeColor="text1"/>
        </w:rPr>
        <w:t>θέματος</w:t>
      </w:r>
      <w:r w:rsidRPr="00DB4401">
        <w:rPr>
          <w:color w:val="000000" w:themeColor="text1"/>
        </w:rPr>
        <w:t>:</w:t>
      </w:r>
      <w:r>
        <w:rPr>
          <w:sz w:val="23"/>
          <w:szCs w:val="23"/>
        </w:rPr>
        <w:tab/>
      </w:r>
    </w:p>
    <w:p w14:paraId="4437806E" w14:textId="3F6D640F" w:rsidR="00424133" w:rsidRPr="00424133" w:rsidRDefault="00424133" w:rsidP="00424133">
      <w:pPr>
        <w:pStyle w:val="Web"/>
        <w:spacing w:beforeAutospacing="0" w:afterAutospacing="0" w:line="360" w:lineRule="auto"/>
        <w:ind w:left="284" w:firstLine="567"/>
        <w:jc w:val="both"/>
        <w:rPr>
          <w:b/>
          <w:bCs/>
        </w:rPr>
      </w:pPr>
      <w:r w:rsidRPr="00424133">
        <w:rPr>
          <w:b/>
          <w:bCs/>
        </w:rPr>
        <w:t xml:space="preserve">Συμβιβαστική επίλυση διαφοράς της από 27/3/2023 με αριθμό κατάθεσης ΑΓ 26/30-3-2023 αγωγής των κληρονόμων Στέφανου </w:t>
      </w:r>
      <w:proofErr w:type="spellStart"/>
      <w:r w:rsidRPr="00424133">
        <w:rPr>
          <w:b/>
          <w:bCs/>
        </w:rPr>
        <w:t>Φραγκάκη</w:t>
      </w:r>
      <w:proofErr w:type="spellEnd"/>
      <w:r w:rsidRPr="00424133">
        <w:rPr>
          <w:b/>
          <w:bCs/>
        </w:rPr>
        <w:t xml:space="preserve">.    </w:t>
      </w:r>
    </w:p>
    <w:p w14:paraId="2046D9A0" w14:textId="77777777" w:rsidR="00424133" w:rsidRDefault="00424133" w:rsidP="00424133">
      <w:pPr>
        <w:pStyle w:val="Web"/>
        <w:spacing w:beforeAutospacing="0" w:afterAutospacing="0"/>
        <w:ind w:firstLine="1134"/>
        <w:jc w:val="center"/>
        <w:rPr>
          <w:sz w:val="20"/>
          <w:szCs w:val="20"/>
        </w:rPr>
      </w:pPr>
    </w:p>
    <w:p w14:paraId="5917848C" w14:textId="1EA87013" w:rsidR="00424133" w:rsidRDefault="00424133" w:rsidP="00FD34D6">
      <w:pPr>
        <w:pStyle w:val="Web"/>
        <w:spacing w:before="100" w:after="100" w:line="360" w:lineRule="auto"/>
        <w:jc w:val="both"/>
        <w:rPr>
          <w:b/>
          <w:color w:val="000000"/>
        </w:rPr>
      </w:pPr>
      <w:r w:rsidRPr="005E6437">
        <w:rPr>
          <w:b/>
          <w:color w:val="000000"/>
        </w:rPr>
        <w:t xml:space="preserve">Το κατεπείγον της συζήτησης του θέματος συνίσταται στο γεγονός </w:t>
      </w:r>
      <w:r>
        <w:rPr>
          <w:b/>
          <w:color w:val="000000"/>
        </w:rPr>
        <w:t>ότι έχει δοθεί προθεσμία από την εισηγήτρια</w:t>
      </w:r>
      <w:r w:rsidR="004F1ED3">
        <w:rPr>
          <w:b/>
          <w:color w:val="000000"/>
        </w:rPr>
        <w:t xml:space="preserve"> </w:t>
      </w:r>
      <w:r>
        <w:rPr>
          <w:b/>
          <w:color w:val="000000"/>
        </w:rPr>
        <w:t xml:space="preserve">του Διοικητικού Πρωτοδικείου Ναυπλίου να ολοκληρωθεί συμβιβαστικά η υπόθεση αγωγής των κληρονόμων Στέφανου </w:t>
      </w:r>
      <w:proofErr w:type="spellStart"/>
      <w:r>
        <w:rPr>
          <w:b/>
          <w:color w:val="000000"/>
        </w:rPr>
        <w:t>Φραγκάκη</w:t>
      </w:r>
      <w:proofErr w:type="spellEnd"/>
      <w:r>
        <w:rPr>
          <w:b/>
          <w:color w:val="000000"/>
        </w:rPr>
        <w:t xml:space="preserve"> μέχρι την Παρασκευή 24/10/2025.</w:t>
      </w:r>
    </w:p>
    <w:p w14:paraId="39AEB129" w14:textId="77777777" w:rsidR="006277E4" w:rsidRPr="005E6437" w:rsidRDefault="006277E4" w:rsidP="006277E4">
      <w:pPr>
        <w:pStyle w:val="Web"/>
        <w:ind w:firstLine="1134"/>
        <w:jc w:val="both"/>
        <w:rPr>
          <w:bCs/>
          <w:color w:val="000000"/>
        </w:rPr>
      </w:pPr>
      <w:r w:rsidRPr="005E6437">
        <w:rPr>
          <w:bCs/>
          <w:color w:val="000000"/>
        </w:rPr>
        <w:t xml:space="preserve">ΕΠΙΣΗΜΑΝΣΗ: Παρακαλούνται τα μέλη του Διοικητικού  Συμβουλίου να αποστείλουν τις ψήφους τους με ηλεκτρονικό ταχυδρομείο στον γραμματέα του Συμβουλίου deyaep2@gmail.com, στον Πρόεδρο </w:t>
      </w:r>
      <w:proofErr w:type="spellStart"/>
      <w:r w:rsidRPr="005E6437">
        <w:rPr>
          <w:bCs/>
          <w:color w:val="000000"/>
        </w:rPr>
        <w:t>giorgos</w:t>
      </w:r>
      <w:proofErr w:type="spellEnd"/>
      <w:r w:rsidRPr="005E6437">
        <w:rPr>
          <w:bCs/>
          <w:color w:val="000000"/>
        </w:rPr>
        <w:t>- pavlou@hotmail.com, ή σε περίπτωση αδυναμίας, με μήνυμα κινητής τηλεφωνίας στον Πρόεδρο του Διοικητικού Συμβουλίου (τηλέφωνο: 697-1967972), κατά το διάστημα διεξαγωγής της συνεδρίασης.</w:t>
      </w:r>
    </w:p>
    <w:p w14:paraId="0E81376E" w14:textId="77777777" w:rsidR="00424133" w:rsidRDefault="00424133" w:rsidP="00EB160C">
      <w:pPr>
        <w:pStyle w:val="Web"/>
        <w:ind w:hanging="284"/>
        <w:jc w:val="center"/>
      </w:pPr>
    </w:p>
    <w:p w14:paraId="38BAFC32" w14:textId="77777777" w:rsidR="00424133" w:rsidRDefault="00424133" w:rsidP="00EB160C">
      <w:pPr>
        <w:pStyle w:val="Web"/>
        <w:ind w:hanging="284"/>
        <w:jc w:val="center"/>
      </w:pPr>
    </w:p>
    <w:p w14:paraId="083D2D0D" w14:textId="57DF9DF1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D71E5944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7A6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351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7021"/>
    <w:rsid w:val="001D79EB"/>
    <w:rsid w:val="001D7BAD"/>
    <w:rsid w:val="001E047B"/>
    <w:rsid w:val="001E061A"/>
    <w:rsid w:val="001E3440"/>
    <w:rsid w:val="001E396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FF0"/>
    <w:rsid w:val="002D6015"/>
    <w:rsid w:val="002D7402"/>
    <w:rsid w:val="002E0523"/>
    <w:rsid w:val="002E3746"/>
    <w:rsid w:val="002E3949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4133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14DA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1ED3"/>
    <w:rsid w:val="004F349F"/>
    <w:rsid w:val="004F6402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1A76"/>
    <w:rsid w:val="005A379B"/>
    <w:rsid w:val="005A3B46"/>
    <w:rsid w:val="005A4A43"/>
    <w:rsid w:val="005A7A06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277E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2848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1BC5"/>
    <w:rsid w:val="009F53FB"/>
    <w:rsid w:val="009F5A5C"/>
    <w:rsid w:val="00A05C0A"/>
    <w:rsid w:val="00A065A2"/>
    <w:rsid w:val="00A107FC"/>
    <w:rsid w:val="00A11F93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C2D89"/>
    <w:rsid w:val="00BD14CD"/>
    <w:rsid w:val="00BD1C2E"/>
    <w:rsid w:val="00BD2C93"/>
    <w:rsid w:val="00BD2CD2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1605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063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4D6"/>
    <w:rsid w:val="00FD3B3E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14</cp:revision>
  <cp:lastPrinted>2025-10-21T08:38:00Z</cp:lastPrinted>
  <dcterms:created xsi:type="dcterms:W3CDTF">2025-10-21T08:11:00Z</dcterms:created>
  <dcterms:modified xsi:type="dcterms:W3CDTF">2025-10-23T06:51:00Z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